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F0" w:rsidRDefault="00FE0E64" w:rsidP="00E97BD0">
      <w:pPr>
        <w:jc w:val="both"/>
        <w:rPr>
          <w:b/>
          <w:sz w:val="28"/>
          <w:szCs w:val="28"/>
        </w:rPr>
      </w:pPr>
      <w:r w:rsidRPr="00FE0E64">
        <w:rPr>
          <w:b/>
          <w:sz w:val="28"/>
          <w:szCs w:val="28"/>
        </w:rPr>
        <w:t>Infor</w:t>
      </w:r>
      <w:r w:rsidR="004565F0">
        <w:rPr>
          <w:b/>
          <w:sz w:val="28"/>
          <w:szCs w:val="28"/>
        </w:rPr>
        <w:t>mace k předškolnímu vzdělávání pro rodiče</w:t>
      </w:r>
    </w:p>
    <w:p w:rsidR="00E84D8D" w:rsidRDefault="004565F0" w:rsidP="00E97BD0">
      <w:pPr>
        <w:jc w:val="both"/>
        <w:rPr>
          <w:b/>
          <w:sz w:val="28"/>
          <w:szCs w:val="28"/>
        </w:rPr>
      </w:pPr>
      <w:r w:rsidRPr="004565F0">
        <w:t>Na základě</w:t>
      </w:r>
      <w:r w:rsidR="00FE0E64" w:rsidRPr="004565F0">
        <w:t xml:space="preserve"> </w:t>
      </w:r>
      <w:r w:rsidRPr="004565F0">
        <w:t>novely</w:t>
      </w:r>
      <w:r w:rsidR="00FE0E64" w:rsidRPr="004565F0">
        <w:rPr>
          <w:sz w:val="24"/>
          <w:szCs w:val="24"/>
        </w:rPr>
        <w:t xml:space="preserve"> školského zákona</w:t>
      </w:r>
      <w:r w:rsidRPr="004565F0">
        <w:rPr>
          <w:sz w:val="24"/>
          <w:szCs w:val="24"/>
        </w:rPr>
        <w:t xml:space="preserve"> č. 561/2004 Sb. ve znění pozdějších předpisů</w:t>
      </w:r>
      <w:r w:rsidR="00E97BD0">
        <w:rPr>
          <w:sz w:val="24"/>
          <w:szCs w:val="24"/>
        </w:rPr>
        <w:t>,</w:t>
      </w:r>
      <w:r>
        <w:rPr>
          <w:sz w:val="24"/>
          <w:szCs w:val="24"/>
        </w:rPr>
        <w:t xml:space="preserve"> dochází ke změnám v předškolním vzdělávání.</w:t>
      </w:r>
    </w:p>
    <w:p w:rsidR="00FE0E64" w:rsidRDefault="00FE0E64" w:rsidP="00E97BD0">
      <w:pPr>
        <w:jc w:val="both"/>
        <w:rPr>
          <w:sz w:val="24"/>
          <w:szCs w:val="24"/>
        </w:rPr>
      </w:pPr>
      <w:r w:rsidRPr="00FE0E64">
        <w:rPr>
          <w:sz w:val="24"/>
          <w:szCs w:val="24"/>
        </w:rPr>
        <w:t>Předškolní vzdělávání</w:t>
      </w:r>
      <w:r>
        <w:rPr>
          <w:sz w:val="24"/>
          <w:szCs w:val="24"/>
        </w:rPr>
        <w:t xml:space="preserve"> se organizuje pro děti ve věku zpravidla od tří do šesti let, nejdříve od věku dvou let.</w:t>
      </w:r>
    </w:p>
    <w:p w:rsidR="004565F0" w:rsidRDefault="00FE0E64" w:rsidP="00E97BD0">
      <w:pPr>
        <w:jc w:val="both"/>
        <w:rPr>
          <w:sz w:val="24"/>
          <w:szCs w:val="24"/>
        </w:rPr>
      </w:pPr>
      <w:r>
        <w:rPr>
          <w:sz w:val="24"/>
          <w:szCs w:val="24"/>
        </w:rPr>
        <w:t>S účinností od 1.</w:t>
      </w:r>
      <w:r w:rsidR="004565F0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456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2017 je stanoveno </w:t>
      </w:r>
      <w:r w:rsidR="004565F0">
        <w:rPr>
          <w:sz w:val="24"/>
          <w:szCs w:val="24"/>
        </w:rPr>
        <w:t>dětem, které dosáhnou pěti let do</w:t>
      </w:r>
      <w:r>
        <w:rPr>
          <w:sz w:val="24"/>
          <w:szCs w:val="24"/>
        </w:rPr>
        <w:t> 31.</w:t>
      </w:r>
      <w:r w:rsidR="00D5721B"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 w:rsidR="00D5721B">
        <w:rPr>
          <w:sz w:val="24"/>
          <w:szCs w:val="24"/>
        </w:rPr>
        <w:t xml:space="preserve"> 2020</w:t>
      </w:r>
      <w:r>
        <w:rPr>
          <w:sz w:val="24"/>
          <w:szCs w:val="24"/>
        </w:rPr>
        <w:t>, nastoupit v následujícím školním roce</w:t>
      </w:r>
      <w:r w:rsidR="00D5721B">
        <w:rPr>
          <w:sz w:val="24"/>
          <w:szCs w:val="24"/>
        </w:rPr>
        <w:t xml:space="preserve"> (2020/2021</w:t>
      </w:r>
      <w:bookmarkStart w:id="0" w:name="_GoBack"/>
      <w:bookmarkEnd w:id="0"/>
      <w:r w:rsidR="00E97BD0">
        <w:rPr>
          <w:sz w:val="24"/>
          <w:szCs w:val="24"/>
        </w:rPr>
        <w:t>)</w:t>
      </w:r>
      <w:r>
        <w:rPr>
          <w:sz w:val="24"/>
          <w:szCs w:val="24"/>
        </w:rPr>
        <w:t xml:space="preserve"> k povinnému předškolnímu vzdělávání</w:t>
      </w:r>
      <w:r w:rsidR="004565F0">
        <w:rPr>
          <w:sz w:val="24"/>
          <w:szCs w:val="24"/>
        </w:rPr>
        <w:t>.</w:t>
      </w:r>
      <w:r w:rsidR="007871D3">
        <w:rPr>
          <w:sz w:val="24"/>
          <w:szCs w:val="24"/>
        </w:rPr>
        <w:t xml:space="preserve"> Povinnost se nevztahuje</w:t>
      </w:r>
      <w:r w:rsidR="00074651">
        <w:rPr>
          <w:sz w:val="24"/>
          <w:szCs w:val="24"/>
        </w:rPr>
        <w:t xml:space="preserve"> na děti s hlubokým mentálním postižením. </w:t>
      </w:r>
      <w:r w:rsidR="004565F0">
        <w:rPr>
          <w:sz w:val="24"/>
          <w:szCs w:val="24"/>
        </w:rPr>
        <w:t xml:space="preserve">U dětí, které budou plnit povinnou předškolní docházku, není vyžadován doklad o očkování. </w:t>
      </w:r>
    </w:p>
    <w:p w:rsidR="007871D3" w:rsidRDefault="004565F0" w:rsidP="00E97BD0">
      <w:pPr>
        <w:jc w:val="both"/>
        <w:rPr>
          <w:sz w:val="24"/>
          <w:szCs w:val="24"/>
        </w:rPr>
      </w:pPr>
      <w:r>
        <w:rPr>
          <w:sz w:val="24"/>
          <w:szCs w:val="24"/>
        </w:rPr>
        <w:t>Povinné předškolní vzdělávání se vztahuje na</w:t>
      </w:r>
      <w:r w:rsidR="007871D3">
        <w:rPr>
          <w:sz w:val="24"/>
          <w:szCs w:val="24"/>
        </w:rPr>
        <w:t>:</w:t>
      </w:r>
    </w:p>
    <w:p w:rsidR="00FE0E64" w:rsidRPr="007871D3" w:rsidRDefault="004565F0" w:rsidP="00E97BD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státní občany </w:t>
      </w:r>
      <w:r w:rsidR="007871D3" w:rsidRPr="007871D3">
        <w:rPr>
          <w:sz w:val="24"/>
          <w:szCs w:val="24"/>
        </w:rPr>
        <w:t>Č</w:t>
      </w:r>
      <w:r>
        <w:rPr>
          <w:sz w:val="24"/>
          <w:szCs w:val="24"/>
        </w:rPr>
        <w:t>eské republiky,</w:t>
      </w:r>
      <w:r w:rsidR="007871D3" w:rsidRPr="007871D3">
        <w:rPr>
          <w:sz w:val="24"/>
          <w:szCs w:val="24"/>
        </w:rPr>
        <w:t xml:space="preserve"> pobývajících na území ČR déle než 90 dnů</w:t>
      </w:r>
    </w:p>
    <w:p w:rsidR="007871D3" w:rsidRDefault="004565F0" w:rsidP="00E97BD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občany jiného členského státu EU</w:t>
      </w:r>
      <w:r w:rsidR="007871D3">
        <w:rPr>
          <w:sz w:val="24"/>
          <w:szCs w:val="24"/>
        </w:rPr>
        <w:t xml:space="preserve"> pobývající na území ČR déle než 90 dnů</w:t>
      </w:r>
    </w:p>
    <w:p w:rsidR="007871D3" w:rsidRDefault="007871D3" w:rsidP="00E97BD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jiné cizince, kteří jsou oprávněni trvale nebo přechodně pobývat na území ČR déle než 90 dnů</w:t>
      </w:r>
    </w:p>
    <w:p w:rsidR="007871D3" w:rsidRPr="006D6D6E" w:rsidRDefault="006D6D6E" w:rsidP="00E97BD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účastníky řízení o udělení mezinárodní ochrany</w:t>
      </w:r>
    </w:p>
    <w:p w:rsidR="005D766A" w:rsidRDefault="00FE0E64" w:rsidP="00E97BD0">
      <w:pPr>
        <w:jc w:val="both"/>
        <w:rPr>
          <w:sz w:val="24"/>
          <w:szCs w:val="24"/>
        </w:rPr>
      </w:pPr>
      <w:r>
        <w:rPr>
          <w:sz w:val="24"/>
          <w:szCs w:val="24"/>
        </w:rPr>
        <w:t>Povinný rok předškolního vzdělávání lze plnit</w:t>
      </w:r>
      <w:r w:rsidR="005D766A">
        <w:rPr>
          <w:sz w:val="24"/>
          <w:szCs w:val="24"/>
        </w:rPr>
        <w:t>:</w:t>
      </w:r>
    </w:p>
    <w:p w:rsidR="005D766A" w:rsidRDefault="00FE0E64" w:rsidP="00E97BD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CD6">
        <w:rPr>
          <w:b/>
          <w:sz w:val="24"/>
          <w:szCs w:val="24"/>
        </w:rPr>
        <w:t>pravidelnou docházkou do MŠ</w:t>
      </w:r>
      <w:r w:rsidRPr="005D766A">
        <w:rPr>
          <w:sz w:val="24"/>
          <w:szCs w:val="24"/>
        </w:rPr>
        <w:t xml:space="preserve">, a to souvislou čtyřhodinovou </w:t>
      </w:r>
      <w:r w:rsidR="00B641A3" w:rsidRPr="005D766A">
        <w:rPr>
          <w:sz w:val="24"/>
          <w:szCs w:val="24"/>
        </w:rPr>
        <w:t xml:space="preserve">účastí v pracovních dnech, ve dnech školních prázdnin není povinnost dána. </w:t>
      </w:r>
    </w:p>
    <w:p w:rsidR="00E97BD0" w:rsidRDefault="00217CD6" w:rsidP="00E97BD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97BD0">
        <w:rPr>
          <w:b/>
          <w:sz w:val="24"/>
          <w:szCs w:val="24"/>
        </w:rPr>
        <w:t>individuální</w:t>
      </w:r>
      <w:r w:rsidR="004565F0" w:rsidRPr="00E97BD0">
        <w:rPr>
          <w:b/>
          <w:sz w:val="24"/>
          <w:szCs w:val="24"/>
        </w:rPr>
        <w:t>m</w:t>
      </w:r>
      <w:r w:rsidRPr="00E97BD0">
        <w:rPr>
          <w:b/>
          <w:sz w:val="24"/>
          <w:szCs w:val="24"/>
        </w:rPr>
        <w:t xml:space="preserve"> vzdělávání</w:t>
      </w:r>
      <w:r w:rsidR="004565F0" w:rsidRPr="00E97BD0">
        <w:rPr>
          <w:b/>
          <w:sz w:val="24"/>
          <w:szCs w:val="24"/>
        </w:rPr>
        <w:t>m</w:t>
      </w:r>
      <w:r w:rsidRPr="00E97BD0">
        <w:rPr>
          <w:b/>
          <w:sz w:val="24"/>
          <w:szCs w:val="24"/>
        </w:rPr>
        <w:t xml:space="preserve"> dítěte</w:t>
      </w:r>
      <w:r w:rsidR="004565F0" w:rsidRPr="00E97BD0">
        <w:rPr>
          <w:sz w:val="24"/>
          <w:szCs w:val="24"/>
        </w:rPr>
        <w:t xml:space="preserve"> </w:t>
      </w:r>
    </w:p>
    <w:p w:rsidR="00390D2F" w:rsidRPr="00E97BD0" w:rsidRDefault="00217CD6" w:rsidP="00E97BD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97BD0">
        <w:rPr>
          <w:b/>
          <w:sz w:val="24"/>
          <w:szCs w:val="24"/>
        </w:rPr>
        <w:t>v přípravné třídě základní školy</w:t>
      </w:r>
      <w:r w:rsidRPr="00E97BD0">
        <w:rPr>
          <w:sz w:val="24"/>
          <w:szCs w:val="24"/>
        </w:rPr>
        <w:t xml:space="preserve"> - </w:t>
      </w:r>
      <w:r w:rsidR="00390D2F" w:rsidRPr="00E97BD0">
        <w:rPr>
          <w:sz w:val="24"/>
          <w:szCs w:val="24"/>
        </w:rPr>
        <w:t xml:space="preserve"> pouze pro děti s odkladem školní </w:t>
      </w:r>
      <w:r w:rsidRPr="00E97BD0">
        <w:rPr>
          <w:sz w:val="24"/>
          <w:szCs w:val="24"/>
        </w:rPr>
        <w:t>docházky</w:t>
      </w:r>
    </w:p>
    <w:p w:rsidR="00E97BD0" w:rsidRDefault="00217CD6" w:rsidP="00E97BD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CD6">
        <w:rPr>
          <w:b/>
          <w:sz w:val="24"/>
          <w:szCs w:val="24"/>
        </w:rPr>
        <w:t>docházkou do zahraniční školy</w:t>
      </w:r>
      <w:r>
        <w:rPr>
          <w:sz w:val="24"/>
          <w:szCs w:val="24"/>
        </w:rPr>
        <w:t xml:space="preserve">, </w:t>
      </w:r>
      <w:r w:rsidR="00390D2F">
        <w:rPr>
          <w:sz w:val="24"/>
          <w:szCs w:val="24"/>
        </w:rPr>
        <w:t>která působí na území ČR</w:t>
      </w:r>
      <w:r w:rsidR="00074651">
        <w:rPr>
          <w:sz w:val="24"/>
          <w:szCs w:val="24"/>
        </w:rPr>
        <w:t>, ve které MŠMT povolilo plnění povinné školní docházky</w:t>
      </w:r>
    </w:p>
    <w:p w:rsidR="00B24E14" w:rsidRPr="00557F11" w:rsidRDefault="00557F11" w:rsidP="00557F11">
      <w:pPr>
        <w:jc w:val="both"/>
        <w:rPr>
          <w:sz w:val="24"/>
          <w:szCs w:val="24"/>
        </w:rPr>
      </w:pPr>
      <w:r w:rsidRPr="00557F11">
        <w:rPr>
          <w:sz w:val="24"/>
          <w:szCs w:val="24"/>
        </w:rPr>
        <w:t>Zákonný zástupce musí alternativní formu plnění povinného předškolního vzdělávání písemně oznámit nejpozději do konce května MŠ, do které je dítě zapsáno!</w:t>
      </w:r>
    </w:p>
    <w:p w:rsidR="00A86063" w:rsidRDefault="00A86063" w:rsidP="00E97BD0">
      <w:pPr>
        <w:jc w:val="both"/>
        <w:rPr>
          <w:b/>
          <w:i/>
          <w:sz w:val="24"/>
          <w:szCs w:val="24"/>
        </w:rPr>
      </w:pPr>
    </w:p>
    <w:p w:rsidR="00E97BD0" w:rsidRPr="00E97BD0" w:rsidRDefault="00E97BD0" w:rsidP="00E97BD0">
      <w:pPr>
        <w:jc w:val="both"/>
        <w:rPr>
          <w:b/>
          <w:i/>
          <w:sz w:val="24"/>
          <w:szCs w:val="24"/>
        </w:rPr>
      </w:pPr>
      <w:r w:rsidRPr="00E97BD0">
        <w:rPr>
          <w:b/>
          <w:i/>
          <w:sz w:val="24"/>
          <w:szCs w:val="24"/>
        </w:rPr>
        <w:t>Individuální vzdělávání</w:t>
      </w:r>
    </w:p>
    <w:p w:rsidR="00E97BD0" w:rsidRDefault="00E97BD0" w:rsidP="00E97BD0">
      <w:pPr>
        <w:jc w:val="both"/>
        <w:rPr>
          <w:sz w:val="24"/>
          <w:szCs w:val="24"/>
        </w:rPr>
      </w:pPr>
      <w:r w:rsidRPr="00E97BD0">
        <w:rPr>
          <w:sz w:val="24"/>
          <w:szCs w:val="24"/>
        </w:rPr>
        <w:t>Zákonný zástupce dítěte, které bude plnit povinnou předškolní docházku formou individuálního vzdělávání, se musí dostavit v době zápisu do spádové mateřské školy a podat oznámení, kde uvede důvody pro individuální vzdělávání dítěte. Ve vypsaném termínu se zákonný zástupce dále dostaví s dítětem k přezkoušení a ověření úrovně osvojování očekávaných výstupů. Pokud se rodič s dítětem nedostaví, ukončí ředitel individuální vzdělávání a dítě musí neprodleně zahájit docházku v MŠ. Výdaje spojené s individuálním vzděláváním hradí zákonný zástupce.</w:t>
      </w:r>
    </w:p>
    <w:p w:rsidR="00742E27" w:rsidRDefault="00742E27" w:rsidP="00E97BD0">
      <w:pPr>
        <w:jc w:val="both"/>
        <w:rPr>
          <w:sz w:val="24"/>
          <w:szCs w:val="24"/>
        </w:rPr>
      </w:pPr>
    </w:p>
    <w:p w:rsidR="00742E27" w:rsidRPr="00742E27" w:rsidRDefault="00742E27" w:rsidP="00742E27">
      <w:pPr>
        <w:jc w:val="both"/>
        <w:rPr>
          <w:b/>
          <w:sz w:val="24"/>
          <w:szCs w:val="24"/>
        </w:rPr>
      </w:pPr>
      <w:r w:rsidRPr="00742E27">
        <w:rPr>
          <w:b/>
          <w:sz w:val="24"/>
          <w:szCs w:val="24"/>
        </w:rPr>
        <w:lastRenderedPageBreak/>
        <w:t>Vzdělávání dítěte mladšího 5 let</w:t>
      </w:r>
    </w:p>
    <w:p w:rsidR="00742E27" w:rsidRDefault="00742E27" w:rsidP="00742E27">
      <w:pPr>
        <w:jc w:val="both"/>
        <w:rPr>
          <w:sz w:val="24"/>
          <w:szCs w:val="24"/>
        </w:rPr>
      </w:pPr>
      <w:r>
        <w:rPr>
          <w:sz w:val="24"/>
          <w:szCs w:val="24"/>
        </w:rPr>
        <w:t>Do mateřské školy se od 1. 9. 2017 přednostně přijímají do naplnění kapacity MŠ děti, které před začátkem školního roku dosáhnou nejméně čtvrtého roku věku, pokud mají místo trvalého pobytu, v případě cizinců místo pobytu, v příslušném školském obvodu spádové MŠ, nebo jsou umístěny v tomto obvodu v dětském domově, a to do výše povoleného počtu dětí uvedeného ve školském rejstříku.</w:t>
      </w:r>
    </w:p>
    <w:p w:rsidR="00742E27" w:rsidRPr="00E97BD0" w:rsidRDefault="00742E27" w:rsidP="00E97BD0">
      <w:pPr>
        <w:jc w:val="both"/>
        <w:rPr>
          <w:sz w:val="24"/>
          <w:szCs w:val="24"/>
        </w:rPr>
      </w:pPr>
    </w:p>
    <w:sectPr w:rsidR="00742E27" w:rsidRPr="00E97BD0" w:rsidSect="00E9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342EB"/>
    <w:multiLevelType w:val="hybridMultilevel"/>
    <w:tmpl w:val="FDC65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D418F"/>
    <w:multiLevelType w:val="hybridMultilevel"/>
    <w:tmpl w:val="5FBC0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64"/>
    <w:rsid w:val="00024D51"/>
    <w:rsid w:val="00074651"/>
    <w:rsid w:val="001F1C75"/>
    <w:rsid w:val="00217CD6"/>
    <w:rsid w:val="00390D2F"/>
    <w:rsid w:val="0042529B"/>
    <w:rsid w:val="004565F0"/>
    <w:rsid w:val="00557F11"/>
    <w:rsid w:val="005D766A"/>
    <w:rsid w:val="006D6D6E"/>
    <w:rsid w:val="00727898"/>
    <w:rsid w:val="00742E27"/>
    <w:rsid w:val="007871D3"/>
    <w:rsid w:val="007B62CF"/>
    <w:rsid w:val="008E0213"/>
    <w:rsid w:val="009B7BD5"/>
    <w:rsid w:val="00A608FB"/>
    <w:rsid w:val="00A86063"/>
    <w:rsid w:val="00B24E14"/>
    <w:rsid w:val="00B641A3"/>
    <w:rsid w:val="00C04E93"/>
    <w:rsid w:val="00D5721B"/>
    <w:rsid w:val="00D920C5"/>
    <w:rsid w:val="00DB78FF"/>
    <w:rsid w:val="00E07C25"/>
    <w:rsid w:val="00E57156"/>
    <w:rsid w:val="00E84D8D"/>
    <w:rsid w:val="00E97BD0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E88"/>
  <w15:docId w15:val="{9711F46A-1FBE-496C-8DF9-CE3EDE9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Meisnerová</dc:creator>
  <cp:lastModifiedBy>Blanka Novakova</cp:lastModifiedBy>
  <cp:revision>2</cp:revision>
  <dcterms:created xsi:type="dcterms:W3CDTF">2020-04-15T07:16:00Z</dcterms:created>
  <dcterms:modified xsi:type="dcterms:W3CDTF">2020-04-15T07:16:00Z</dcterms:modified>
</cp:coreProperties>
</file>